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F28B">
      <w:pPr>
        <w:rPr>
          <w:rStyle w:val="6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 w14:paraId="2E3ECA40"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重点行业绩效评级“一件事”办事指南</w:t>
      </w:r>
    </w:p>
    <w:bookmarkEnd w:id="0"/>
    <w:p w14:paraId="75367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一、事项名称：</w:t>
      </w: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唐山市重污染天气重点行业企业绩效等级审核评定工作</w:t>
      </w:r>
    </w:p>
    <w:p w14:paraId="1A70A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二、适用范围</w:t>
      </w:r>
    </w:p>
    <w:p w14:paraId="533C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适用于生态环境部39个重点行业（长流程联合钢铁、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短流程钢铁、铁合金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焦化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石灰窑、铸造、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val="en-US" w:eastAsia="zh-CN"/>
        </w:rPr>
        <w:t>氧化铝、电解铝、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炭素、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val="en-US" w:eastAsia="zh-CN"/>
        </w:rPr>
        <w:t>铜冶炼、铅锌冶炼、钼冶炼、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再生铜铝铅锌、有色金属压延、水泥、砖瓦窑、陶瓷、耐火材料、玻璃、岩矿棉、玻璃钢、防水建筑材料制造、炼油与石油化工、炭黑制造、煤制氮肥、制药、农药制造、涂料制造、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val="en-US" w:eastAsia="zh-CN"/>
        </w:rPr>
        <w:t>油墨制造、纤维素醚、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包装印刷、人造板制造、塑料人造革与合成革制造、橡胶制品制造、制鞋、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  <w:lang w:val="en-US" w:eastAsia="zh-CN"/>
        </w:rPr>
        <w:t>家具制造、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汽车整车制造、工程机械整机制造、工业涂装</w:t>
      </w: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、省生态环境厅11个重点行业（塑料制品、有机化工行业、肥料制造(除煤制氮肥)、印染精加工、金属表面处理及热处理加工、农用及园林用金属工具制造、商砼、沥青搅拌站、矿石采选与加工、轻质碳酸钙制造、集中喷涂、汽修行业）绩效等级审核评定以及火电、垃圾发电创A审核评定工作。</w:t>
      </w:r>
    </w:p>
    <w:p w14:paraId="4B11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三、申请材料</w:t>
      </w:r>
    </w:p>
    <w:p w14:paraId="76A4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按照《唐山市重污染天气重点行业企业绩效等级审核评定管理办法（</w:t>
      </w:r>
      <w:r>
        <w:rPr>
          <w:rFonts w:hint="eastAsia" w:ascii="仿宋_GB2312" w:hAnsi="Times New Roman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修订版</w:t>
      </w:r>
      <w:r>
        <w:rPr>
          <w:rFonts w:hint="eastAsia" w:ascii="仿宋_GB2312" w:eastAsia="仿宋_GB2312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）》文件要求，对照标准开展自评估工作，撰写并提交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材料。</w:t>
      </w:r>
    </w:p>
    <w:p w14:paraId="7384F6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工作流程</w:t>
      </w:r>
    </w:p>
    <w:p w14:paraId="3AD80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3A96C22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</wp:posOffset>
            </wp:positionH>
            <wp:positionV relativeFrom="page">
              <wp:posOffset>1036320</wp:posOffset>
            </wp:positionV>
            <wp:extent cx="3890645" cy="4763770"/>
            <wp:effectExtent l="0" t="0" r="14605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621B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31CE301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82FE6D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0E476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455B656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69EA846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ABEEAF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1D543CF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43B07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6F4F7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5B774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52F20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29EAF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</w:p>
    <w:p w14:paraId="093310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办理层级</w:t>
      </w:r>
    </w:p>
    <w:p w14:paraId="24C199A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市、区(县)</w:t>
      </w:r>
    </w:p>
    <w:p w14:paraId="6D29FA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收费依据及标准</w:t>
      </w:r>
    </w:p>
    <w:p w14:paraId="70AC3EC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不收费</w:t>
      </w:r>
    </w:p>
    <w:p w14:paraId="56B3F6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办理地址和电话</w:t>
      </w:r>
    </w:p>
    <w:p w14:paraId="3E3750B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办理机构：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唐山市路北区北新西道86号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唐山市生态环境局固定源污染防治科    </w:t>
      </w:r>
    </w:p>
    <w:p w14:paraId="5B68BD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0" w:lineRule="exact"/>
        <w:ind w:right="0" w:firstLine="64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联系电话：0315-5903989</w:t>
      </w:r>
    </w:p>
    <w:p w14:paraId="64D6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586A"/>
    <w:multiLevelType w:val="singleLevel"/>
    <w:tmpl w:val="FEBF58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C2C2E3"/>
    <w:multiLevelType w:val="singleLevel"/>
    <w:tmpl w:val="2AC2C2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4FC9"/>
    <w:rsid w:val="0B4D15D6"/>
    <w:rsid w:val="10950BCF"/>
    <w:rsid w:val="17EE3FBE"/>
    <w:rsid w:val="1D1E08F7"/>
    <w:rsid w:val="21B54FC9"/>
    <w:rsid w:val="2A096372"/>
    <w:rsid w:val="423F253E"/>
    <w:rsid w:val="43383706"/>
    <w:rsid w:val="499B583F"/>
    <w:rsid w:val="4F874A89"/>
    <w:rsid w:val="77252E33"/>
    <w:rsid w:val="C5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ask-title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555</Characters>
  <Lines>0</Lines>
  <Paragraphs>0</Paragraphs>
  <TotalTime>9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2025-06-25T20:39:00Z</dcterms:created>
  <dc:creator>WPS_1711350409</dc:creator>
  <cp:lastModifiedBy>WPS_1711350409</cp:lastModifiedBy>
  <dcterms:modified xsi:type="dcterms:W3CDTF">2025-06-26T10:33:23Z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12FAD964ECC44F8B83C960C154568CDA_13</vt:lpwstr>
  </property>
  <property fmtid="{D5CDD505-2E9C-101B-9397-08002B2CF9AE}" pid="4" name="KSOTemplateDocerSaveRecord">
    <vt:lpwstr>eyJoZGlkIjoiZjA4NWY4ZTMxZGEwOTE3YzFkOWE4NTc1MzNlOGU1MmEiLCJ1c2VySWQiOiIxNTg5MzQ5NjU4In0=</vt:lpwstr>
  </property>
</Properties>
</file>