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tbl>
      <w:tblPr>
        <w:tblStyle w:val="4"/>
        <w:tblW w:w="14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08"/>
        <w:gridCol w:w="953"/>
        <w:gridCol w:w="1781"/>
        <w:gridCol w:w="889"/>
        <w:gridCol w:w="780"/>
        <w:gridCol w:w="1530"/>
        <w:gridCol w:w="1644"/>
        <w:gridCol w:w="966"/>
        <w:gridCol w:w="1440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4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color w:val="000000"/>
                <w:sz w:val="40"/>
                <w:szCs w:val="40"/>
              </w:rPr>
              <w:t>唐山市生态环境局</w:t>
            </w:r>
            <w:r>
              <w:rPr>
                <w:rFonts w:ascii="方正小标宋简体" w:eastAsia="方正小标宋简体"/>
                <w:color w:val="000000"/>
                <w:sz w:val="40"/>
                <w:szCs w:val="40"/>
              </w:rPr>
              <w:t>202</w:t>
            </w:r>
            <w:r>
              <w:rPr>
                <w:rFonts w:hint="eastAsia" w:ascii="方正小标宋简体" w:eastAsia="方正小标宋简体"/>
                <w:color w:val="00000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方正小标宋简体" w:eastAsia="方正小标宋简体"/>
                <w:color w:val="000000"/>
                <w:sz w:val="40"/>
                <w:szCs w:val="40"/>
              </w:rPr>
              <w:t>年度</w:t>
            </w:r>
            <w:r>
              <w:rPr>
                <w:rFonts w:hint="eastAsia" w:ascii="方正小标宋简体" w:eastAsia="方正小标宋简体"/>
                <w:color w:val="000000"/>
                <w:sz w:val="40"/>
                <w:szCs w:val="40"/>
                <w:lang w:eastAsia="zh-CN"/>
              </w:rPr>
              <w:t>内部联合</w:t>
            </w:r>
            <w:r>
              <w:rPr>
                <w:rFonts w:hint="eastAsia" w:ascii="方正小标宋简体" w:eastAsia="方正小标宋简体"/>
                <w:color w:val="000000"/>
                <w:sz w:val="40"/>
                <w:szCs w:val="40"/>
              </w:rPr>
              <w:t>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抽查计划编号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抽查计划名称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抽查任务编号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抽查任务名称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类型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比例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事项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抽查对象范围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发起处室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联合处室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抽查时间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</w:rPr>
              <w:t>001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年生态环境局污染源“双随机、一公开”抽查计划</w:t>
            </w:r>
            <w:r>
              <w:rPr>
                <w:rFonts w:ascii="仿宋_GB2312" w:eastAsia="仿宋_GB2312"/>
                <w:color w:val="000000"/>
                <w:sz w:val="24"/>
              </w:rPr>
              <w:t>001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001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号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年生态环境局污染源“双随机、一公开”抽查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定向抽查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≥</w:t>
            </w:r>
            <w:r>
              <w:rPr>
                <w:rFonts w:ascii="仿宋_GB2312" w:eastAsia="仿宋_GB2312"/>
                <w:color w:val="000000"/>
                <w:sz w:val="24"/>
              </w:rPr>
              <w:t>5%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省生态环境厅规定的抽查事项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年纳入污染源动态数据库的单位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执法支队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大气处、固体处、监测处、评估中心、环科院、污控科、环境监控中心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月至</w:t>
            </w:r>
            <w:r>
              <w:rPr>
                <w:rFonts w:ascii="仿宋_GB2312" w:eastAsia="仿宋_GB2312"/>
                <w:color w:val="000000"/>
                <w:sz w:val="24"/>
              </w:rPr>
              <w:t>12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446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Dotum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  <w:r>
              <w:rPr>
                <w:rFonts w:ascii="仿宋_GB2312" w:hAnsi="Dotum" w:eastAsia="仿宋_GB2312"/>
                <w:sz w:val="24"/>
              </w:rPr>
              <w:t>1.</w:t>
            </w:r>
            <w:r>
              <w:rPr>
                <w:rFonts w:hint="eastAsia" w:ascii="仿宋_GB2312" w:hAnsi="Dotum" w:eastAsia="仿宋_GB2312"/>
                <w:sz w:val="24"/>
              </w:rPr>
              <w:t>抽查计划名称为：年度</w:t>
            </w:r>
            <w:r>
              <w:rPr>
                <w:rFonts w:ascii="仿宋_GB2312" w:hAnsi="Dotum" w:eastAsia="仿宋_GB2312"/>
                <w:sz w:val="24"/>
              </w:rPr>
              <w:t>+</w:t>
            </w:r>
            <w:r>
              <w:rPr>
                <w:rFonts w:hint="eastAsia" w:ascii="仿宋_GB2312" w:hAnsi="Dotum" w:eastAsia="仿宋_GB2312"/>
                <w:sz w:val="24"/>
              </w:rPr>
              <w:t>行政区划</w:t>
            </w:r>
            <w:r>
              <w:rPr>
                <w:rFonts w:ascii="仿宋_GB2312" w:hAnsi="Dotum" w:eastAsia="仿宋_GB2312"/>
                <w:sz w:val="24"/>
              </w:rPr>
              <w:t>+</w:t>
            </w:r>
            <w:r>
              <w:rPr>
                <w:rFonts w:hint="eastAsia" w:ascii="仿宋_GB2312" w:hAnsi="Dotum" w:eastAsia="仿宋_GB2312"/>
                <w:sz w:val="24"/>
              </w:rPr>
              <w:t>部</w:t>
            </w:r>
            <w:bookmarkStart w:id="0" w:name="_GoBack"/>
            <w:bookmarkEnd w:id="0"/>
            <w:r>
              <w:rPr>
                <w:rFonts w:hint="eastAsia" w:ascii="仿宋_GB2312" w:hAnsi="Dotum" w:eastAsia="仿宋_GB2312"/>
                <w:sz w:val="24"/>
              </w:rPr>
              <w:t>门</w:t>
            </w:r>
            <w:r>
              <w:rPr>
                <w:rFonts w:ascii="仿宋_GB2312" w:hAnsi="Dotum" w:eastAsia="仿宋_GB2312"/>
                <w:sz w:val="24"/>
              </w:rPr>
              <w:t>+</w:t>
            </w:r>
            <w:r>
              <w:rPr>
                <w:rFonts w:hint="eastAsia" w:ascii="仿宋_GB2312" w:hAnsi="Dotum" w:eastAsia="仿宋_GB2312"/>
                <w:sz w:val="24"/>
              </w:rPr>
              <w:t>随机抽查</w:t>
            </w:r>
            <w:r>
              <w:rPr>
                <w:rFonts w:ascii="仿宋_GB2312" w:hAnsi="Dotum" w:eastAsia="仿宋_GB2312"/>
                <w:sz w:val="24"/>
              </w:rPr>
              <w:t>+</w:t>
            </w:r>
            <w:r>
              <w:rPr>
                <w:rFonts w:hint="eastAsia" w:ascii="仿宋_GB2312" w:hAnsi="Dotum" w:eastAsia="仿宋_GB2312"/>
                <w:sz w:val="24"/>
              </w:rPr>
              <w:t>序号。抽查任务名称以实施方案为准。</w:t>
            </w:r>
          </w:p>
          <w:p>
            <w:pPr>
              <w:ind w:firstLine="720" w:firstLineChars="300"/>
              <w:jc w:val="both"/>
              <w:rPr>
                <w:rFonts w:ascii="宋体"/>
                <w:sz w:val="24"/>
              </w:rPr>
            </w:pPr>
            <w:r>
              <w:rPr>
                <w:rFonts w:ascii="仿宋_GB2312" w:hAnsi="Dotum" w:eastAsia="仿宋_GB2312"/>
                <w:sz w:val="24"/>
              </w:rPr>
              <w:t xml:space="preserve"> 2.</w:t>
            </w:r>
            <w:r>
              <w:rPr>
                <w:rFonts w:hint="eastAsia" w:ascii="仿宋_GB2312" w:hAnsi="Dotum" w:eastAsia="仿宋_GB2312"/>
                <w:sz w:val="24"/>
              </w:rPr>
              <w:t>抽</w:t>
            </w:r>
            <w:r>
              <w:rPr>
                <w:rFonts w:hint="eastAsia" w:ascii="仿宋_GB2312" w:eastAsia="仿宋_GB2312"/>
                <w:sz w:val="24"/>
              </w:rPr>
              <w:t>查</w:t>
            </w:r>
            <w:r>
              <w:rPr>
                <w:rFonts w:hint="eastAsia" w:ascii="仿宋_GB2312" w:hAnsi="Dotum" w:eastAsia="仿宋_GB2312"/>
                <w:sz w:val="24"/>
              </w:rPr>
              <w:t>时间必</w:t>
            </w:r>
            <w:r>
              <w:rPr>
                <w:rFonts w:hint="eastAsia" w:ascii="仿宋_GB2312" w:eastAsia="仿宋_GB2312"/>
                <w:sz w:val="24"/>
              </w:rPr>
              <w:t>须填</w:t>
            </w:r>
            <w:r>
              <w:rPr>
                <w:rFonts w:hint="eastAsia" w:ascii="仿宋_GB2312" w:hAnsi="Dotum" w:eastAsia="仿宋_GB2312"/>
                <w:sz w:val="24"/>
              </w:rPr>
              <w:t>写到月份。</w:t>
            </w: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</w:tbl>
    <w:p>
      <w:pPr>
        <w:spacing w:line="15" w:lineRule="auto"/>
        <w:rPr>
          <w:rFonts w:eastAsia="宋体"/>
        </w:rPr>
        <w:sectPr>
          <w:pgSz w:w="16838" w:h="11906" w:orient="landscape"/>
          <w:pgMar w:top="1361" w:right="1247" w:bottom="1361" w:left="1191" w:header="851" w:footer="992" w:gutter="0"/>
          <w:cols w:space="425" w:num="1"/>
          <w:docGrid w:type="lines" w:linePitch="312" w:charSpace="0"/>
        </w:sectPr>
      </w:pPr>
    </w:p>
    <w:p>
      <w:pPr>
        <w:spacing w:line="15" w:lineRule="auto"/>
        <w:rPr>
          <w:rFonts w:eastAsia="宋体"/>
        </w:rPr>
      </w:pPr>
    </w:p>
    <w:sectPr>
      <w:pgSz w:w="16838" w:h="11906" w:orient="landscape"/>
      <w:pgMar w:top="1417" w:right="1247" w:bottom="141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E98"/>
    <w:rsid w:val="0001609D"/>
    <w:rsid w:val="000A25AC"/>
    <w:rsid w:val="0012629A"/>
    <w:rsid w:val="003E7E98"/>
    <w:rsid w:val="004C2144"/>
    <w:rsid w:val="005E3EE2"/>
    <w:rsid w:val="0067654C"/>
    <w:rsid w:val="00700850"/>
    <w:rsid w:val="00B30106"/>
    <w:rsid w:val="00BB0940"/>
    <w:rsid w:val="00CA0564"/>
    <w:rsid w:val="00E17915"/>
    <w:rsid w:val="01344FC5"/>
    <w:rsid w:val="01481597"/>
    <w:rsid w:val="06157B94"/>
    <w:rsid w:val="141A603E"/>
    <w:rsid w:val="1653329B"/>
    <w:rsid w:val="1665248B"/>
    <w:rsid w:val="17CB6CE1"/>
    <w:rsid w:val="1A160BA6"/>
    <w:rsid w:val="1D930F7A"/>
    <w:rsid w:val="21AD43A9"/>
    <w:rsid w:val="22F371F3"/>
    <w:rsid w:val="27610693"/>
    <w:rsid w:val="28375041"/>
    <w:rsid w:val="2BC57D66"/>
    <w:rsid w:val="2D0E1484"/>
    <w:rsid w:val="2FD87F5E"/>
    <w:rsid w:val="3170352B"/>
    <w:rsid w:val="3327237A"/>
    <w:rsid w:val="33722FCE"/>
    <w:rsid w:val="34CF41E2"/>
    <w:rsid w:val="3624743E"/>
    <w:rsid w:val="387E016F"/>
    <w:rsid w:val="42B34936"/>
    <w:rsid w:val="45634F13"/>
    <w:rsid w:val="4654083E"/>
    <w:rsid w:val="46787259"/>
    <w:rsid w:val="49B7388C"/>
    <w:rsid w:val="4B4D53C2"/>
    <w:rsid w:val="4BF7126C"/>
    <w:rsid w:val="51BC2349"/>
    <w:rsid w:val="51C128F6"/>
    <w:rsid w:val="52144F70"/>
    <w:rsid w:val="56433057"/>
    <w:rsid w:val="56626345"/>
    <w:rsid w:val="58FB0DAF"/>
    <w:rsid w:val="5C7C254D"/>
    <w:rsid w:val="5E5B2C76"/>
    <w:rsid w:val="637D47E8"/>
    <w:rsid w:val="68B63261"/>
    <w:rsid w:val="6F995A2D"/>
    <w:rsid w:val="70A55393"/>
    <w:rsid w:val="74203478"/>
    <w:rsid w:val="78567CB7"/>
    <w:rsid w:val="7C9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宋体" w:eastAsia="Times New Roman" w:cs="宋体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宋体" w:eastAsia="Times New Roman" w:cs="宋体"/>
      <w:kern w:val="0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Calibri" w:hAnsi="宋体" w:eastAsia="Times New Roman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51</Words>
  <Characters>297</Characters>
  <Lines>0</Lines>
  <Paragraphs>0</Paragraphs>
  <TotalTime>40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戴尔用户</cp:lastModifiedBy>
  <cp:lastPrinted>2021-01-08T02:25:04Z</cp:lastPrinted>
  <dcterms:modified xsi:type="dcterms:W3CDTF">2021-01-08T02:25:10Z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