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25"/>
        <w:gridCol w:w="1110"/>
        <w:gridCol w:w="1620"/>
        <w:gridCol w:w="765"/>
        <w:gridCol w:w="855"/>
        <w:gridCol w:w="1710"/>
        <w:gridCol w:w="1440"/>
        <w:gridCol w:w="1080"/>
        <w:gridCol w:w="1680"/>
        <w:gridCol w:w="1570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5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000" w:firstLineChars="500"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>唐山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u w:val="single"/>
              </w:rPr>
              <w:t>市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u w:val="single"/>
                <w:lang w:eastAsia="zh-CN"/>
              </w:rPr>
              <w:t>生态环境局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拟发起的部门联合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432" w:hRule="atLeast"/>
        </w:trPr>
        <w:tc>
          <w:tcPr>
            <w:tcW w:w="14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本市发起的部门联合随机抽查工作计划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44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发起部门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联合部门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1110" w:hRule="atLeast"/>
        </w:trPr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唐山市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级部门联合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抽查001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以实施方案名称为准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本次抽查确定的联合抽查事项清单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工业园区企业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市生态环境局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市市场监管局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市人社局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233" w:hRule="atLeast"/>
        </w:trPr>
        <w:tc>
          <w:tcPr>
            <w:tcW w:w="147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501" w:hRule="atLeast"/>
        </w:trPr>
        <w:tc>
          <w:tcPr>
            <w:tcW w:w="147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注：抽查计划名称为：年度+行政区划+部门+</w:t>
            </w:r>
            <w:r>
              <w:rPr>
                <w:rFonts w:hint="eastAsia" w:ascii="仿宋_GB2312" w:hAnsi="Dotum" w:eastAsia="仿宋_GB2312" w:cs="宋体"/>
                <w:kern w:val="0"/>
                <w:sz w:val="24"/>
                <w:lang w:eastAsia="zh-CN"/>
              </w:rPr>
              <w:t>部门联合</w:t>
            </w:r>
            <w:r>
              <w:rPr>
                <w:rFonts w:hint="eastAsia" w:ascii="仿宋_GB2312" w:hAnsi="Dotum" w:eastAsia="仿宋_GB2312" w:cs="宋体"/>
                <w:kern w:val="0"/>
                <w:sz w:val="24"/>
              </w:rPr>
              <w:t>抽查+序号。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6838" w:h="11906" w:orient="landscape"/>
      <w:pgMar w:top="1417" w:right="1247" w:bottom="1417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830482"/>
    <w:rsid w:val="05424FEF"/>
    <w:rsid w:val="06E406A8"/>
    <w:rsid w:val="0A4A4223"/>
    <w:rsid w:val="0B083203"/>
    <w:rsid w:val="0F6E5E00"/>
    <w:rsid w:val="11805D1F"/>
    <w:rsid w:val="11AD4435"/>
    <w:rsid w:val="13A67117"/>
    <w:rsid w:val="162569FC"/>
    <w:rsid w:val="16266441"/>
    <w:rsid w:val="1F7D2083"/>
    <w:rsid w:val="22823F57"/>
    <w:rsid w:val="244B2157"/>
    <w:rsid w:val="260651FD"/>
    <w:rsid w:val="27155539"/>
    <w:rsid w:val="2B2E007B"/>
    <w:rsid w:val="2D292813"/>
    <w:rsid w:val="303D7F94"/>
    <w:rsid w:val="363C05B3"/>
    <w:rsid w:val="386E5620"/>
    <w:rsid w:val="38C25CC6"/>
    <w:rsid w:val="3A9F2F21"/>
    <w:rsid w:val="3B0E22A7"/>
    <w:rsid w:val="3BF93559"/>
    <w:rsid w:val="3D752954"/>
    <w:rsid w:val="3FC54A84"/>
    <w:rsid w:val="3FEC5651"/>
    <w:rsid w:val="44104DDA"/>
    <w:rsid w:val="4C550C88"/>
    <w:rsid w:val="4CAB1103"/>
    <w:rsid w:val="4D042FA2"/>
    <w:rsid w:val="4D137298"/>
    <w:rsid w:val="4E714E73"/>
    <w:rsid w:val="4EAB421C"/>
    <w:rsid w:val="512C15B8"/>
    <w:rsid w:val="53C46EAD"/>
    <w:rsid w:val="546D785F"/>
    <w:rsid w:val="54E63CF3"/>
    <w:rsid w:val="55C50B7F"/>
    <w:rsid w:val="586A6285"/>
    <w:rsid w:val="592C3DCB"/>
    <w:rsid w:val="5A081994"/>
    <w:rsid w:val="5DC823CA"/>
    <w:rsid w:val="62B175A8"/>
    <w:rsid w:val="639274D3"/>
    <w:rsid w:val="69B062A7"/>
    <w:rsid w:val="69E45E4F"/>
    <w:rsid w:val="6A6D65CD"/>
    <w:rsid w:val="6BB50063"/>
    <w:rsid w:val="6C0242AB"/>
    <w:rsid w:val="6C204A04"/>
    <w:rsid w:val="6F01642E"/>
    <w:rsid w:val="710C71EA"/>
    <w:rsid w:val="71813ED1"/>
    <w:rsid w:val="7452407E"/>
    <w:rsid w:val="750778FF"/>
    <w:rsid w:val="753508BE"/>
    <w:rsid w:val="760E62BC"/>
    <w:rsid w:val="77080AF5"/>
    <w:rsid w:val="784E66EC"/>
    <w:rsid w:val="7ACD5A33"/>
    <w:rsid w:val="7C8D09D2"/>
    <w:rsid w:val="7DCB5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宋体" w:eastAsia="Calibri" w:cs="宋体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page number"/>
    <w:basedOn w:val="6"/>
    <w:qFormat/>
    <w:uiPriority w:val="0"/>
  </w:style>
  <w:style w:type="character" w:customStyle="1" w:styleId="9">
    <w:name w:val="font0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cp:lastPrinted>2020-02-25T01:03:00Z</cp:lastPrinted>
  <dcterms:modified xsi:type="dcterms:W3CDTF">2021-01-07T06:50:42Z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